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DF39" w14:textId="4D92A556" w:rsidR="005C3E77" w:rsidRPr="0033108F" w:rsidRDefault="005C3E77" w:rsidP="0033108F">
      <w:pPr>
        <w:pStyle w:val="Heading1"/>
        <w:rPr>
          <w:rFonts w:ascii="Times New Roman" w:hAnsi="Times New Roman" w:cs="Times New Roman"/>
        </w:rPr>
      </w:pPr>
      <w:r w:rsidRPr="0033108F">
        <w:rPr>
          <w:rFonts w:ascii="Times New Roman" w:hAnsi="Times New Roman" w:cs="Times New Roman"/>
        </w:rPr>
        <w:t>Youth Co-</w:t>
      </w:r>
      <w:r w:rsidR="003D38C5">
        <w:rPr>
          <w:rFonts w:ascii="Times New Roman" w:hAnsi="Times New Roman" w:cs="Times New Roman"/>
        </w:rPr>
        <w:t>O</w:t>
      </w:r>
      <w:r w:rsidRPr="0033108F">
        <w:rPr>
          <w:rFonts w:ascii="Times New Roman" w:hAnsi="Times New Roman" w:cs="Times New Roman"/>
        </w:rPr>
        <w:t>rdinator</w:t>
      </w:r>
    </w:p>
    <w:p w14:paraId="51EA04EB" w14:textId="0BC26211" w:rsidR="005C3E77" w:rsidRDefault="005C3E77" w:rsidP="005C3E77"/>
    <w:p w14:paraId="3626B73D" w14:textId="77777777" w:rsidR="005C3E77" w:rsidRPr="005C3E77" w:rsidRDefault="005C3E77" w:rsidP="005C3E77">
      <w:pPr>
        <w:rPr>
          <w:rFonts w:ascii="Times New Roman" w:hAnsi="Times New Roman" w:cs="Times New Roman"/>
          <w:sz w:val="24"/>
          <w:szCs w:val="24"/>
        </w:rPr>
      </w:pPr>
      <w:r w:rsidRPr="005C3E77">
        <w:rPr>
          <w:rFonts w:ascii="Times New Roman" w:hAnsi="Times New Roman" w:cs="Times New Roman"/>
          <w:sz w:val="24"/>
          <w:szCs w:val="24"/>
        </w:rPr>
        <w:t>He/she will:</w:t>
      </w:r>
    </w:p>
    <w:p w14:paraId="029C6680" w14:textId="67DCA394" w:rsidR="005C3E77" w:rsidRPr="005C3E77" w:rsidRDefault="005C3E77" w:rsidP="005C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77">
        <w:rPr>
          <w:rFonts w:ascii="Times New Roman" w:hAnsi="Times New Roman" w:cs="Times New Roman"/>
          <w:sz w:val="24"/>
          <w:szCs w:val="24"/>
        </w:rPr>
        <w:t>Acts as link between the Club Executive and Age-Grade section</w:t>
      </w:r>
    </w:p>
    <w:p w14:paraId="4514F957" w14:textId="167C4859" w:rsidR="005C3E77" w:rsidRPr="005C3E77" w:rsidRDefault="005C3E77" w:rsidP="005C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77">
        <w:rPr>
          <w:rFonts w:ascii="Times New Roman" w:hAnsi="Times New Roman" w:cs="Times New Roman"/>
          <w:sz w:val="24"/>
          <w:szCs w:val="24"/>
        </w:rPr>
        <w:t>Attends meetings on behalf of the Club Age-Grade Rugby</w:t>
      </w:r>
    </w:p>
    <w:p w14:paraId="4E585580" w14:textId="38F0412B" w:rsidR="005C3E77" w:rsidRPr="005C3E77" w:rsidRDefault="005C3E77" w:rsidP="005C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77">
        <w:rPr>
          <w:rFonts w:ascii="Times New Roman" w:hAnsi="Times New Roman" w:cs="Times New Roman"/>
          <w:sz w:val="24"/>
          <w:szCs w:val="24"/>
        </w:rPr>
        <w:t>Ensures that all information relevant to all Age-Grade rugby is circulated to volunteers, clubs and Branch</w:t>
      </w:r>
    </w:p>
    <w:p w14:paraId="2DD4DD21" w14:textId="7400E95B" w:rsidR="005C3E77" w:rsidRPr="005C3E77" w:rsidRDefault="005C3E77" w:rsidP="005C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77">
        <w:rPr>
          <w:rFonts w:ascii="Times New Roman" w:hAnsi="Times New Roman" w:cs="Times New Roman"/>
          <w:sz w:val="24"/>
          <w:szCs w:val="24"/>
        </w:rPr>
        <w:t>Ensures all information circulated is correct and reaches the relevant people.</w:t>
      </w:r>
    </w:p>
    <w:p w14:paraId="16589102" w14:textId="620546FC" w:rsidR="005C3E77" w:rsidRPr="005C3E77" w:rsidRDefault="005C3E77" w:rsidP="005C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77">
        <w:rPr>
          <w:rFonts w:ascii="Times New Roman" w:hAnsi="Times New Roman" w:cs="Times New Roman"/>
          <w:sz w:val="24"/>
          <w:szCs w:val="24"/>
        </w:rPr>
        <w:t>Ensures awareness of all Union, Branch and Club policies and that these are adhered to</w:t>
      </w:r>
    </w:p>
    <w:p w14:paraId="7AFFAE93" w14:textId="7F81265B" w:rsidR="005C3E77" w:rsidRPr="005C3E77" w:rsidRDefault="005C3E77" w:rsidP="005C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77">
        <w:rPr>
          <w:rFonts w:ascii="Times New Roman" w:hAnsi="Times New Roman" w:cs="Times New Roman"/>
          <w:sz w:val="24"/>
          <w:szCs w:val="24"/>
        </w:rPr>
        <w:t>Ensures that all volunteers and Age-grade players are aware of all procedures and adhere to the procedures</w:t>
      </w:r>
    </w:p>
    <w:p w14:paraId="533128A4" w14:textId="5BDD27B5" w:rsidR="005C3E77" w:rsidRPr="005C3E77" w:rsidRDefault="005C3E77" w:rsidP="005C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77">
        <w:rPr>
          <w:rFonts w:ascii="Times New Roman" w:hAnsi="Times New Roman" w:cs="Times New Roman"/>
          <w:sz w:val="24"/>
          <w:szCs w:val="24"/>
        </w:rPr>
        <w:t>Reports to Area Youth Committee on all matters regarding the Age-Grade rugby in the club</w:t>
      </w:r>
    </w:p>
    <w:p w14:paraId="31835413" w14:textId="5AE3A633" w:rsidR="008B726E" w:rsidRDefault="005C3E77" w:rsidP="005C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77">
        <w:rPr>
          <w:rFonts w:ascii="Times New Roman" w:hAnsi="Times New Roman" w:cs="Times New Roman"/>
          <w:sz w:val="24"/>
          <w:szCs w:val="24"/>
        </w:rPr>
        <w:t>Should not make decisions without consultation with Club Welfare Officer and, in specific circumstance, the Youth Committee and/or Club Executive</w:t>
      </w:r>
    </w:p>
    <w:p w14:paraId="6A6BEAB6" w14:textId="36ECC1CC" w:rsidR="0033108F" w:rsidRPr="0033108F" w:rsidRDefault="00786FBC" w:rsidP="0033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relation to youth f</w:t>
      </w:r>
      <w:r w:rsidR="0033108F">
        <w:rPr>
          <w:rFonts w:ascii="Times New Roman" w:hAnsi="Times New Roman" w:cs="Times New Roman"/>
          <w:sz w:val="24"/>
          <w:szCs w:val="24"/>
        </w:rPr>
        <w:t>ixtures</w:t>
      </w:r>
      <w:r>
        <w:rPr>
          <w:rFonts w:ascii="Times New Roman" w:hAnsi="Times New Roman" w:cs="Times New Roman"/>
          <w:sz w:val="24"/>
          <w:szCs w:val="24"/>
        </w:rPr>
        <w:t xml:space="preserve"> he/she will:</w:t>
      </w:r>
    </w:p>
    <w:p w14:paraId="3259D372" w14:textId="77777777" w:rsid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Ensures that the fixtures are completed on time and in a fair manner</w:t>
      </w:r>
    </w:p>
    <w:p w14:paraId="3FBE1E81" w14:textId="3B11925C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Identifies trends and areas of concern regarding completion of fixtures</w:t>
      </w:r>
    </w:p>
    <w:p w14:paraId="096DF42B" w14:textId="57D523C5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Acts as point of reference on matters regarding the fixtures/competitions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08F">
        <w:rPr>
          <w:rFonts w:ascii="Times New Roman" w:hAnsi="Times New Roman" w:cs="Times New Roman"/>
          <w:sz w:val="24"/>
          <w:szCs w:val="24"/>
        </w:rPr>
        <w:t>the teams.</w:t>
      </w:r>
    </w:p>
    <w:p w14:paraId="5A3CBB9C" w14:textId="3123ACF5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Reports to the club and teams regarding fixtures and competitions</w:t>
      </w:r>
    </w:p>
    <w:p w14:paraId="0D2A7230" w14:textId="6F7A0EB8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Liaises with teams, coaches and managers involved, regarding details e.g.</w:t>
      </w:r>
      <w:r w:rsidRPr="0033108F">
        <w:rPr>
          <w:rFonts w:ascii="Times New Roman" w:hAnsi="Times New Roman" w:cs="Times New Roman"/>
          <w:sz w:val="24"/>
          <w:szCs w:val="24"/>
        </w:rPr>
        <w:t xml:space="preserve"> </w:t>
      </w:r>
      <w:r w:rsidRPr="0033108F">
        <w:rPr>
          <w:rFonts w:ascii="Times New Roman" w:hAnsi="Times New Roman" w:cs="Times New Roman"/>
          <w:sz w:val="24"/>
          <w:szCs w:val="24"/>
        </w:rPr>
        <w:t>date, venue and kick-off of fixture(s)</w:t>
      </w:r>
    </w:p>
    <w:p w14:paraId="306B4C97" w14:textId="1081A8DF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Liaises with Branch Youth Committee regarding fixtures and competitions</w:t>
      </w:r>
    </w:p>
    <w:p w14:paraId="1F661CB1" w14:textId="5D3FD784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Ensures that protocols regarding fixtures and competitions are adhered to</w:t>
      </w:r>
    </w:p>
    <w:p w14:paraId="3A8CDFE3" w14:textId="17A7A1AB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Liaises with Club Management Committee regarding fixtures and other</w:t>
      </w:r>
      <w:r w:rsidRPr="0033108F">
        <w:rPr>
          <w:rFonts w:ascii="Times New Roman" w:hAnsi="Times New Roman" w:cs="Times New Roman"/>
          <w:sz w:val="24"/>
          <w:szCs w:val="24"/>
        </w:rPr>
        <w:t xml:space="preserve"> </w:t>
      </w:r>
      <w:r w:rsidRPr="0033108F">
        <w:rPr>
          <w:rFonts w:ascii="Times New Roman" w:hAnsi="Times New Roman" w:cs="Times New Roman"/>
          <w:sz w:val="24"/>
          <w:szCs w:val="24"/>
        </w:rPr>
        <w:t>requirements to host matches</w:t>
      </w:r>
    </w:p>
    <w:p w14:paraId="4975CD4C" w14:textId="1F96A452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Liaises with Branch Referees Association for match officials.</w:t>
      </w:r>
    </w:p>
    <w:p w14:paraId="4751C18A" w14:textId="0AF0D9E9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Informs match officials and Branch Referees’ Association of cancellations and</w:t>
      </w:r>
    </w:p>
    <w:p w14:paraId="267A9850" w14:textId="77777777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or postponements</w:t>
      </w:r>
    </w:p>
    <w:p w14:paraId="4831EBFC" w14:textId="5C073396" w:rsidR="0033108F" w:rsidRP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Informs Branch Fixture Secretary of results, cancellations or postponements.</w:t>
      </w:r>
    </w:p>
    <w:p w14:paraId="572BEBE6" w14:textId="33D37A7D" w:rsidR="0033108F" w:rsidRDefault="0033108F" w:rsidP="00331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08F">
        <w:rPr>
          <w:rFonts w:ascii="Times New Roman" w:hAnsi="Times New Roman" w:cs="Times New Roman"/>
          <w:sz w:val="24"/>
          <w:szCs w:val="24"/>
        </w:rPr>
        <w:t>Collects all the results for matches and informs Club</w:t>
      </w:r>
      <w:r w:rsidRPr="0033108F">
        <w:rPr>
          <w:rFonts w:ascii="Times New Roman" w:hAnsi="Times New Roman" w:cs="Times New Roman"/>
          <w:sz w:val="24"/>
          <w:szCs w:val="24"/>
        </w:rPr>
        <w:t xml:space="preserve"> </w:t>
      </w:r>
      <w:r w:rsidRPr="0033108F">
        <w:rPr>
          <w:rFonts w:ascii="Times New Roman" w:hAnsi="Times New Roman" w:cs="Times New Roman"/>
          <w:sz w:val="24"/>
          <w:szCs w:val="24"/>
        </w:rPr>
        <w:t>Management Committees of developments</w:t>
      </w:r>
    </w:p>
    <w:p w14:paraId="530EDCE9" w14:textId="6E3E84D6" w:rsidR="00786FBC" w:rsidRPr="00786FBC" w:rsidRDefault="00786FBC" w:rsidP="00786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It is quite possible to split this work between a youth coordinator and youth fixture coordinator. </w:t>
      </w:r>
    </w:p>
    <w:sectPr w:rsidR="00786FBC" w:rsidRPr="0078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A5C89"/>
    <w:multiLevelType w:val="hybridMultilevel"/>
    <w:tmpl w:val="569037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5"/>
    <w:rsid w:val="0033108F"/>
    <w:rsid w:val="003D38C5"/>
    <w:rsid w:val="003D44A5"/>
    <w:rsid w:val="005C3E77"/>
    <w:rsid w:val="00786FBC"/>
    <w:rsid w:val="008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91E1"/>
  <w15:chartTrackingRefBased/>
  <w15:docId w15:val="{E218C570-7253-40C3-B488-B8E07C7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E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3E77"/>
    <w:pPr>
      <w:ind w:left="720"/>
      <w:contextualSpacing/>
    </w:pPr>
  </w:style>
  <w:style w:type="paragraph" w:styleId="NoSpacing">
    <w:name w:val="No Spacing"/>
    <w:uiPriority w:val="1"/>
    <w:qFormat/>
    <w:rsid w:val="00331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burns</dc:creator>
  <cp:keywords/>
  <dc:description/>
  <cp:lastModifiedBy>kathleen burns</cp:lastModifiedBy>
  <cp:revision>5</cp:revision>
  <dcterms:created xsi:type="dcterms:W3CDTF">2020-07-25T18:54:00Z</dcterms:created>
  <dcterms:modified xsi:type="dcterms:W3CDTF">2020-07-25T19:12:00Z</dcterms:modified>
</cp:coreProperties>
</file>